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9618F5" w:rsidP="008A647E">
      <w:pPr>
        <w:tabs>
          <w:tab w:val="left" w:pos="12049"/>
        </w:tabs>
        <w:spacing w:line="240" w:lineRule="auto"/>
        <w:contextualSpacing/>
        <w:jc w:val="center"/>
      </w:pPr>
      <w:r>
        <w:t xml:space="preserve"> </w:t>
      </w: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2E14F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2E14F4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Agosto</w:t>
            </w:r>
            <w:r w:rsidR="009A1996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2E14F4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196-11 sobre Lavado de Activos Provenientes del Tráfico Ilícito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</w:tcPr>
          <w:p w:rsidR="00A40FB4" w:rsidRDefault="002E14F4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2E14F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2E14F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D61506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  <w:p w:rsidR="00921CA4" w:rsidRPr="00D375A4" w:rsidRDefault="00921CA4" w:rsidP="00D6150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E14F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E14F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E14F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E14F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E14F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E14F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E14F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E14F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E14F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E14F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E14F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2E14F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2E14F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2E14F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E14F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2E14F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2E14F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5E3401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  <w:p w:rsidR="006D7A7D" w:rsidRDefault="006D7A7D" w:rsidP="005E340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2E14F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E14F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2E14F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2E14F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2E14F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2E14F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2E14F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2E14F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C60D11" w:rsidP="00EF49DA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2E14F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2E14F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2E14F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915"/>
        </w:trPr>
        <w:tc>
          <w:tcPr>
            <w:tcW w:w="195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2E14F4" w:rsidP="005B01E1">
            <w:pPr>
              <w:contextualSpacing/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2E14F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2E14F4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2E14F4" w:rsidP="006232D2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14F4" w:rsidTr="00672EFC">
        <w:tc>
          <w:tcPr>
            <w:tcW w:w="1951" w:type="dxa"/>
          </w:tcPr>
          <w:p w:rsidR="002E14F4" w:rsidRPr="00741E88" w:rsidRDefault="002E14F4" w:rsidP="002E14F4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2E14F4" w:rsidRPr="00741E88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2E14F4" w:rsidRPr="002E14F4" w:rsidRDefault="002E14F4" w:rsidP="002E14F4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Pr="00D453B6" w:rsidRDefault="002E14F4" w:rsidP="002E14F4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14F4" w:rsidTr="00ED0CD0">
        <w:trPr>
          <w:trHeight w:val="608"/>
        </w:trPr>
        <w:tc>
          <w:tcPr>
            <w:tcW w:w="1951" w:type="dxa"/>
          </w:tcPr>
          <w:p w:rsidR="002E14F4" w:rsidRPr="00741E88" w:rsidRDefault="002E14F4" w:rsidP="002E14F4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2E14F4" w:rsidRPr="00741E88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2E14F4" w:rsidRPr="002E14F4" w:rsidRDefault="002E14F4" w:rsidP="002E14F4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Pr="00D453B6" w:rsidRDefault="002E14F4" w:rsidP="002E14F4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14F4" w:rsidTr="00672EFC">
        <w:tc>
          <w:tcPr>
            <w:tcW w:w="1951" w:type="dxa"/>
          </w:tcPr>
          <w:p w:rsidR="002E14F4" w:rsidRPr="00741E88" w:rsidRDefault="002E14F4" w:rsidP="002E14F4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2E14F4" w:rsidRPr="00741E88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2E14F4" w:rsidRPr="002E14F4" w:rsidRDefault="002E14F4" w:rsidP="002E14F4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Default="002E14F4" w:rsidP="002E14F4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Pr="002E14F4" w:rsidRDefault="002E14F4" w:rsidP="00B32D68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2E14F4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2E14F4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B32D68" w:rsidP="00EF49DA">
            <w:pPr>
              <w:jc w:val="center"/>
              <w:rPr>
                <w:b/>
              </w:rPr>
            </w:pPr>
            <w:r w:rsidRPr="002E14F4">
              <w:rPr>
                <w:b/>
              </w:rPr>
              <w:t>Mayo-Junio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2E14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E14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2E14F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E14F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E14F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2E14F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2E14F4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B32D68" w:rsidP="00BB3376">
            <w:pPr>
              <w:jc w:val="center"/>
              <w:rPr>
                <w:b/>
              </w:rPr>
            </w:pPr>
            <w:r w:rsidRPr="002E14F4">
              <w:rPr>
                <w:b/>
              </w:rPr>
              <w:t>Mayo-Junio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E14F4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E14F4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2E14F4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E14F4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B32D68" w:rsidP="002D251A">
            <w:pPr>
              <w:jc w:val="center"/>
              <w:rPr>
                <w:b/>
              </w:rPr>
            </w:pPr>
            <w:r w:rsidRPr="002E14F4">
              <w:rPr>
                <w:b/>
              </w:rPr>
              <w:t>Mayo-Junio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E14F4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E14F4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E14F4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E14F4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E14F4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E14F4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E14F4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2D251A" w:rsidRPr="00741E88" w:rsidRDefault="002D251A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C60D1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2E14F4" w:rsidP="007D0A37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2E14F4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B32D68" w:rsidP="007D0A37">
            <w:pPr>
              <w:jc w:val="center"/>
            </w:pPr>
            <w:r w:rsidRPr="002E14F4">
              <w:rPr>
                <w:b/>
              </w:rPr>
              <w:t>Mayo-Junio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2E14F4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E14F4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E14F4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E14F4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Default="00CC0A5D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2E14F4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2E14F4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E14F4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E14F4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2E14F4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E14F4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Pr="002E14F4" w:rsidRDefault="00C60D11" w:rsidP="00AE635E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2E14F4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2E14F4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2E14F4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E14F4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E14F4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C60D11" w:rsidP="00FF2707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E14F4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2E14F4" w:rsidP="00FF2707">
            <w:pPr>
              <w:contextualSpacing/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E14F4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E14F4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E14F4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E14F4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E2A22">
        <w:trPr>
          <w:trHeight w:val="1440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E14F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2E14F4" w:rsidP="00DD7F62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2E14F4" w:rsidP="00C719DA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2E14F4" w:rsidP="00C719DA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E14F4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E14F4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2E14F4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Pr="002E14F4" w:rsidRDefault="002E14F4" w:rsidP="00265C5F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2E14F4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E14F4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E14F4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Pr="002E14F4" w:rsidRDefault="002E14F4" w:rsidP="00CF5B56">
            <w:pPr>
              <w:jc w:val="center"/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E14F4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E14F4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E14F4" w:rsidRDefault="002E14F4" w:rsidP="00754936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E14F4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E14F4" w:rsidP="00716E65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E14F4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13B09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E14F4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E14F4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E14F4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E14F4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Pr="00C60D11" w:rsidRDefault="00DE2A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2E14F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Pr="00C60D11" w:rsidRDefault="002E14F4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E14F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Pr="00932B7D" w:rsidRDefault="00DE2A22" w:rsidP="00932B7D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  <w:p w:rsidR="00DE2A22" w:rsidRDefault="00DE2A22" w:rsidP="00713B09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E14F4" w:rsidP="00713B09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Pr="00C60D11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E14F4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E14F4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E14F4" w:rsidP="00754936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E14F4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2E14F4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2E14F4" w:rsidP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2E14F4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E14F4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C60D11" w:rsidRDefault="002E14F4" w:rsidP="00DE2A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E14F4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E14F4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E14F4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2E14F4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E14F4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E14F4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E14F4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2E14F4" w:rsidP="00AA67A3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E14F4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E14F4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E14F4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E14F4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E14F4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C60D11" w:rsidRDefault="002E14F4" w:rsidP="00AA67A3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E14F4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2E14F4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2E14F4" w:rsidP="00AA67A3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2E14F4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14F4" w:rsidTr="00F020A1">
        <w:tc>
          <w:tcPr>
            <w:tcW w:w="1951" w:type="dxa"/>
          </w:tcPr>
          <w:p w:rsidR="002E14F4" w:rsidRPr="00D375A4" w:rsidRDefault="002E14F4" w:rsidP="002E14F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2E14F4" w:rsidRPr="004C3469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2E14F4" w:rsidRPr="00C60D11" w:rsidRDefault="002E14F4" w:rsidP="002E14F4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Pr="000B2798" w:rsidRDefault="002E14F4" w:rsidP="002E14F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E14F4" w:rsidTr="00F020A1">
        <w:trPr>
          <w:trHeight w:val="151"/>
        </w:trPr>
        <w:tc>
          <w:tcPr>
            <w:tcW w:w="1951" w:type="dxa"/>
          </w:tcPr>
          <w:p w:rsidR="002E14F4" w:rsidRPr="00D375A4" w:rsidRDefault="002E14F4" w:rsidP="002E14F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2E14F4" w:rsidRPr="004C3469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2E14F4" w:rsidRPr="00C60D11" w:rsidRDefault="002E14F4" w:rsidP="002E14F4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Pr="000B2798" w:rsidRDefault="002E14F4" w:rsidP="002E14F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E14F4" w:rsidTr="00F020A1">
        <w:tc>
          <w:tcPr>
            <w:tcW w:w="1951" w:type="dxa"/>
          </w:tcPr>
          <w:p w:rsidR="002E14F4" w:rsidRPr="00D375A4" w:rsidRDefault="002E14F4" w:rsidP="002E14F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2E14F4" w:rsidRPr="004C3469" w:rsidRDefault="002E14F4" w:rsidP="002E14F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E14F4" w:rsidRPr="00D375A4" w:rsidRDefault="002E14F4" w:rsidP="002E14F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2E14F4" w:rsidRPr="00C60D11" w:rsidRDefault="002E14F4" w:rsidP="002E14F4">
            <w:pPr>
              <w:jc w:val="center"/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2E14F4" w:rsidRPr="000B2798" w:rsidRDefault="002E14F4" w:rsidP="002E14F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E14F4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E14F4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E14F4" w:rsidP="00655EF1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2E14F4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E14F4" w:rsidP="00537D4D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2E14F4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2E14F4" w:rsidP="00537D4D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8A647E">
              <w:rPr>
                <w:b/>
              </w:rPr>
              <w:t>Enero-Junio</w:t>
            </w:r>
            <w:r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E14F4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9A3644" w:rsidP="00537D4D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2E14F4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E14F4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E14F4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E14F4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2E14F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E14F4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C71B6C" w:rsidP="003C68B1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E14F4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2E14F4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2E14F4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E14F4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2E14F4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2E14F4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E14F4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E14F4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C60D11" w:rsidRDefault="002E14F4" w:rsidP="002E14F4">
            <w:pPr>
              <w:jc w:val="center"/>
              <w:rPr>
                <w:b/>
              </w:rPr>
            </w:pPr>
            <w:r w:rsidRPr="00C60D11">
              <w:rPr>
                <w:b/>
              </w:rPr>
              <w:t>Agosto</w:t>
            </w:r>
            <w:r w:rsidR="00537D4D" w:rsidRPr="00C60D11">
              <w:rPr>
                <w:b/>
              </w:rPr>
              <w:t xml:space="preserve"> </w:t>
            </w:r>
            <w:r w:rsidR="00C71B6C"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E14F4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F4" w:rsidRDefault="002E14F4" w:rsidP="00140A11">
      <w:pPr>
        <w:spacing w:after="0" w:line="240" w:lineRule="auto"/>
      </w:pPr>
      <w:r>
        <w:separator/>
      </w:r>
    </w:p>
  </w:endnote>
  <w:endnote w:type="continuationSeparator" w:id="0">
    <w:p w:rsidR="002E14F4" w:rsidRDefault="002E14F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2E14F4" w:rsidRDefault="002E14F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4F4" w:rsidRDefault="002E14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F4" w:rsidRDefault="002E14F4" w:rsidP="00140A11">
      <w:pPr>
        <w:spacing w:after="0" w:line="240" w:lineRule="auto"/>
      </w:pPr>
      <w:r>
        <w:separator/>
      </w:r>
    </w:p>
  </w:footnote>
  <w:footnote w:type="continuationSeparator" w:id="0">
    <w:p w:rsidR="002E14F4" w:rsidRDefault="002E14F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F4" w:rsidRDefault="002E14F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14F4" w:rsidRDefault="002E14F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2E14F4" w:rsidRDefault="002E14F4" w:rsidP="006A586A">
    <w:pPr>
      <w:spacing w:line="240" w:lineRule="auto"/>
      <w:contextualSpacing/>
      <w:rPr>
        <w:rFonts w:ascii="Arial" w:hAnsi="Arial"/>
        <w:b/>
        <w:sz w:val="24"/>
      </w:rPr>
    </w:pPr>
  </w:p>
  <w:p w:rsidR="002E14F4" w:rsidRPr="00A13913" w:rsidRDefault="002E14F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2E14F4" w:rsidRPr="00A13913" w:rsidRDefault="002E14F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2E14F4" w:rsidRPr="004224AD" w:rsidRDefault="002E14F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2E14F4" w:rsidRPr="00552050" w:rsidRDefault="002E14F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2E14F4" w:rsidRDefault="002E1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0A09970E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8B7DB7-1118-4B0A-A165-18B33F09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38</Pages>
  <Words>12769</Words>
  <Characters>70234</Characters>
  <Application>Microsoft Office Word</Application>
  <DocSecurity>0</DocSecurity>
  <Lines>585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41</cp:revision>
  <cp:lastPrinted>2018-02-13T15:44:00Z</cp:lastPrinted>
  <dcterms:created xsi:type="dcterms:W3CDTF">2022-02-18T13:47:00Z</dcterms:created>
  <dcterms:modified xsi:type="dcterms:W3CDTF">2022-09-12T19:01:00Z</dcterms:modified>
</cp:coreProperties>
</file>