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127149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127149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12714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127149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127149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127149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127149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127149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12714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12714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127149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12714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127149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12714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12714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127149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12714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12714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127149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127149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127149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127149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127149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127149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127149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12714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127149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12714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12714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127149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27149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12714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12714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12714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127149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12714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127149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127149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127149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127149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127149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127149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127149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12714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12714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12714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12714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127149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127149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12714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127149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127149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12714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127149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127149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127149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127149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127149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127149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127149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127149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127149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127149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27149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127149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127149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127149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127149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127149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127149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127149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127149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127149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  <w:r w:rsidRPr="005E43B6">
              <w:rPr>
                <w:rFonts w:cs="Arial"/>
              </w:rPr>
              <w:t>https://www.dncd.gob.do/transparencia/index.php/compras-y-contrataciones/sorteos-de-obras/category/757-2021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127149" w:rsidP="002D7B9B">
            <w:pPr>
              <w:ind w:right="-2365"/>
              <w:contextualSpacing/>
            </w:pPr>
            <w:hyperlink r:id="rId162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3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4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197242">
            <w:pPr>
              <w:ind w:right="-2365"/>
              <w:contextualSpacing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DA35D9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27149" w:rsidP="009575DE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127149" w:rsidP="00711F56">
            <w:pPr>
              <w:contextualSpacing/>
              <w:jc w:val="center"/>
            </w:pPr>
            <w:hyperlink r:id="rId169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127149" w:rsidP="00711F56">
            <w:pPr>
              <w:contextualSpacing/>
              <w:jc w:val="center"/>
            </w:pPr>
            <w:hyperlink r:id="rId175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127149" w:rsidP="00B2193B">
            <w:pPr>
              <w:contextualSpacing/>
              <w:jc w:val="center"/>
            </w:pPr>
            <w:hyperlink r:id="rId180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B2193B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68172A">
                <w:rPr>
                  <w:rStyle w:val="Hipervnculo"/>
                </w:rPr>
                <w:t>http://www.dncd.gob.do/transparencia/index.php/compras-y-contrataciones/</w:t>
              </w:r>
              <w:r w:rsidR="0068172A">
                <w:rPr>
                  <w:rStyle w:val="Hipervnculo"/>
                </w:rPr>
                <w:t>e</w:t>
              </w:r>
              <w:r w:rsidR="0068172A">
                <w:rPr>
                  <w:rStyle w:val="Hipervnculo"/>
                </w:rPr>
                <w:t>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127149" w:rsidP="00D375A4">
            <w:pPr>
              <w:contextualSpacing/>
              <w:jc w:val="center"/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http://www.dncd.gob.do/transparencia/index.php/proyectos-y-programas/descripcio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</w:t>
              </w:r>
              <w:r w:rsidR="0068172A" w:rsidRPr="00E438AB">
                <w:rPr>
                  <w:rStyle w:val="Hipervnculo"/>
                  <w:rFonts w:cs="Arial"/>
                </w:rPr>
                <w:t>r</w:t>
              </w:r>
              <w:r w:rsidR="0068172A" w:rsidRPr="00E438AB">
                <w:rPr>
                  <w:rStyle w:val="Hipervnculo"/>
                  <w:rFonts w:cs="Arial"/>
                </w:rPr>
                <w:t>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127149" w:rsidP="00D375A4">
            <w:pPr>
              <w:contextualSpacing/>
              <w:jc w:val="center"/>
            </w:pPr>
            <w:hyperlink r:id="rId197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68172A" w:rsidRPr="00E438AB">
                <w:rPr>
                  <w:rStyle w:val="Hipervnculo"/>
                  <w:rFonts w:cs="Arial"/>
                </w:rPr>
                <w:t>https://www.dncd.gob.d</w:t>
              </w:r>
              <w:r w:rsidR="0068172A" w:rsidRPr="00E438AB">
                <w:rPr>
                  <w:rStyle w:val="Hipervnculo"/>
                  <w:rFonts w:cs="Arial"/>
                </w:rPr>
                <w:t>o</w:t>
              </w:r>
              <w:r w:rsidR="0068172A" w:rsidRPr="00E438AB">
                <w:rPr>
                  <w:rStyle w:val="Hipervnculo"/>
                  <w:rFonts w:cs="Arial"/>
                </w:rPr>
                <w:t>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127149" w:rsidP="00D375A4">
            <w:pPr>
              <w:contextualSpacing/>
              <w:jc w:val="center"/>
            </w:pPr>
            <w:hyperlink r:id="rId203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</w:t>
              </w:r>
              <w:r w:rsidR="00F5443E" w:rsidRPr="00E438AB">
                <w:rPr>
                  <w:rStyle w:val="Hipervnculo"/>
                  <w:rFonts w:cs="Arial"/>
                </w:rPr>
                <w:t>r</w:t>
              </w:r>
              <w:r w:rsidR="00F5443E" w:rsidRPr="00E438AB">
                <w:rPr>
                  <w:rStyle w:val="Hipervnculo"/>
                  <w:rFonts w:cs="Arial"/>
                </w:rPr>
                <w:t>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127149" w:rsidP="00D375A4">
            <w:pPr>
              <w:contextualSpacing/>
              <w:jc w:val="center"/>
            </w:pPr>
            <w:hyperlink r:id="rId210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127149" w:rsidP="00D375A4">
            <w:pPr>
              <w:contextualSpacing/>
              <w:jc w:val="center"/>
            </w:pPr>
            <w:hyperlink r:id="rId211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https://www.dncd.gob.do/transparencia/index.php/finanzas/inventar</w:t>
              </w:r>
              <w:r w:rsidR="00F5443E" w:rsidRPr="00E438AB">
                <w:rPr>
                  <w:rStyle w:val="Hipervnculo"/>
                  <w:rFonts w:cs="Arial"/>
                </w:rPr>
                <w:t>i</w:t>
              </w:r>
              <w:r w:rsidR="00F5443E" w:rsidRPr="00E438AB">
                <w:rPr>
                  <w:rStyle w:val="Hipervnculo"/>
                  <w:rFonts w:cs="Arial"/>
                </w:rPr>
                <w:t>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127149" w:rsidP="00D375A4">
            <w:pPr>
              <w:contextualSpacing/>
              <w:jc w:val="center"/>
            </w:pPr>
            <w:hyperlink r:id="rId216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127149" w:rsidP="00D375A4">
            <w:pPr>
              <w:contextualSpacing/>
              <w:jc w:val="center"/>
            </w:pPr>
            <w:hyperlink r:id="rId217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12714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27149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23"/>
      <w:footerReference w:type="default" r:id="rId224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127149">
        <w:pPr>
          <w:pStyle w:val="Piedepgina"/>
          <w:jc w:val="right"/>
        </w:pPr>
        <w:fldSimple w:instr=" PAGE   \* MERGEFORMAT ">
          <w:r w:rsidR="006C5CE3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127149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6C5CE3" w:rsidP="006C5CE3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2421FF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marz</w:t>
          </w:r>
          <w:r w:rsidR="002421FF">
            <w:rPr>
              <w:rFonts w:ascii="Arial" w:hAnsi="Arial"/>
              <w:sz w:val="20"/>
              <w:szCs w:val="20"/>
            </w:rPr>
            <w:t>o</w:t>
          </w:r>
          <w:r w:rsidR="003929DE">
            <w:rPr>
              <w:rFonts w:ascii="Arial" w:hAnsi="Arial"/>
              <w:sz w:val="20"/>
              <w:szCs w:val="20"/>
            </w:rPr>
            <w:t xml:space="preserve"> 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5-2019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8-2019" TargetMode="External"/><Relationship Id="rId216" Type="http://schemas.openxmlformats.org/officeDocument/2006/relationships/hyperlink" Target="http://www.dncd.gob.do/transparencia/index.php/finanzas/inventario-en-almacen/category/325-2020" TargetMode="External"/><Relationship Id="rId211" Type="http://schemas.openxmlformats.org/officeDocument/2006/relationships/hyperlink" Target="http://www.dncd.gob.do/transparencia/index.php/finanzas/activos-fijos/category/339-2019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6-2018" TargetMode="External"/><Relationship Id="rId176" Type="http://schemas.openxmlformats.org/officeDocument/2006/relationships/hyperlink" Target="http://www.dncd.gob.do/transparencia/index.php/compras-y-contrataciones/compras-menores/category/582-2019" TargetMode="External"/><Relationship Id="rId192" Type="http://schemas.openxmlformats.org/officeDocument/2006/relationships/hyperlink" Target="http://www.dncd.gob.do/transparencia/index.php/proyectos-y-programas/descripcion-de-los-proyectos-y-programas" TargetMode="External"/><Relationship Id="rId197" Type="http://schemas.openxmlformats.org/officeDocument/2006/relationships/hyperlink" Target="http://www.dncd.gob.do/transparencia/index.php/finanzas/balance-general" TargetMode="External"/><Relationship Id="rId206" Type="http://schemas.openxmlformats.org/officeDocument/2006/relationships/hyperlink" Target="http://www.dncd.gob.do/transparencia/index.php/finanzas/ingresos-y-egresos" TargetMode="Externa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www.dncd.gob.do/transparencia/index.php/comision-de-etica-publica/plan-de-trabajo-de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2-2017" TargetMode="External"/><Relationship Id="rId182" Type="http://schemas.openxmlformats.org/officeDocument/2006/relationships/hyperlink" Target="http://www.dncd.gob.do/transparencia/index.php/compras-y-contrataciones/casos-de-emergencia-y-urgencias/category/375-2018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61-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8-2018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3-2018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7-2017" TargetMode="External"/><Relationship Id="rId193" Type="http://schemas.openxmlformats.org/officeDocument/2006/relationships/hyperlink" Target="http://www.dncd.gob.do/transparencia/index.php/proyectos-y-programas/informes-de-seguimientos-a-los-programas-y-proyectos" TargetMode="External"/><Relationship Id="rId202" Type="http://schemas.openxmlformats.org/officeDocument/2006/relationships/hyperlink" Target="https://www.dncd.gob.do/transparencia/index.php/finanzas/ingresos-y-egresos/category/769-2021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3-2016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://www.dncd.gob.do/transparencia/index.php/compras-y-contrataciones/sorteos-de-obras/category/489-2020" TargetMode="External"/><Relationship Id="rId183" Type="http://schemas.openxmlformats.org/officeDocument/2006/relationships/hyperlink" Target="http://www.dncd.gob.do/transparencia/index.php/compras-y-contrataciones/casos-de-emergencia-y-urgencias/category/374-2017" TargetMode="External"/><Relationship Id="rId213" Type="http://schemas.openxmlformats.org/officeDocument/2006/relationships/hyperlink" Target="http://www.dncd.gob.do/transparencia/index.php/finanzas/activos-fijos/category/337-2017" TargetMode="External"/><Relationship Id="rId218" Type="http://schemas.openxmlformats.org/officeDocument/2006/relationships/hyperlink" Target="http://www.dncd.gob.do/transparencia/index.php/finanzas/inventario-en-almacen/category/328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4-2017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8-2016" TargetMode="External"/><Relationship Id="rId194" Type="http://schemas.openxmlformats.org/officeDocument/2006/relationships/hyperlink" Target="http://www.dncd.gob.do/transparencia/index.php/proyectos-y-programas/calendario-de-ejecucion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://www.dncd.gob.do/transparencia/index.php/finanzas/ingresos-y-egresos" TargetMode="External"/><Relationship Id="rId208" Type="http://schemas.openxmlformats.org/officeDocument/2006/relationships/hyperlink" Target="http://www.dncd.gob.do/transparencia/index.php/finanzas/informes-de-auditorias" TargetMode="Externa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footer" Target="foot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s://www.dncd.gob.do/transparencia/index.php/compras-y-contrataciones/compras-menores/category/758-20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90-2019" TargetMode="External"/><Relationship Id="rId184" Type="http://schemas.openxmlformats.org/officeDocument/2006/relationships/hyperlink" Target="http://www.dncd.gob.do/transparencia/index.php/compras-y-contrataciones/casos-de-emergencia-y-urgencias/category/373-2016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6-2016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s://www.dncd.gob.do/transparencia/index.php/compras-y-contrataciones/compras-menores/category/758-2021" TargetMode="External"/><Relationship Id="rId179" Type="http://schemas.openxmlformats.org/officeDocument/2006/relationships/hyperlink" Target="http://www.dncd.gob.do/transparencia/index.php/compras-y-contrataciones/compras-menores/category/585-2016" TargetMode="External"/><Relationship Id="rId195" Type="http://schemas.openxmlformats.org/officeDocument/2006/relationships/hyperlink" Target="http://www.dncd.gob.do/transparencia/index.php/proyectos-y-programas/informes-de-presupuestos-sobre-programas-y-proyectos" TargetMode="External"/><Relationship Id="rId209" Type="http://schemas.openxmlformats.org/officeDocument/2006/relationships/hyperlink" Target="https://www.dncd.gob.do/transparencia/index.php/finanzas/activos-fijos/category/772-2021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comision-de-etica-publica/miembros-y-medios-de-contactos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agosto-15" TargetMode="External"/><Relationship Id="rId169" Type="http://schemas.openxmlformats.org/officeDocument/2006/relationships/hyperlink" Target="http://www.dncd.gob.do/transparencia/index.php/compras-y-contrataciones/comparaciones-de-precios/category/494-2020" TargetMode="External"/><Relationship Id="rId185" Type="http://schemas.openxmlformats.org/officeDocument/2006/relationships/hyperlink" Target="http://www.dncd.gob.do/transparencia/index.php/compras-y-contrataciones/otros-casos-de-excepcion-indicados-en-el-reglamento-543-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377-2020" TargetMode="External"/><Relationship Id="rId210" Type="http://schemas.openxmlformats.org/officeDocument/2006/relationships/hyperlink" Target="http://www.dncd.gob.do/transparencia/index.php/finanzas/activos-fijos/category/362-2020" TargetMode="External"/><Relationship Id="rId215" Type="http://schemas.openxmlformats.org/officeDocument/2006/relationships/hyperlink" Target="https://www.dncd.gob.do/transparencia/index.php/finanzas/inventario-en-almacen/category/771-2021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://www.dncd.gob.do/transparencia/index.php/compras-y-contrataciones/compras-menores/category/581-2020" TargetMode="External"/><Relationship Id="rId196" Type="http://schemas.openxmlformats.org/officeDocument/2006/relationships/hyperlink" Target="https://www.dncd.gob.do/transparencia/index.php/finanzas/balance-general/category/770-2021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dncd.gob.do/index.php/noticias1/noticias-cep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491-2018" TargetMode="External"/><Relationship Id="rId186" Type="http://schemas.openxmlformats.org/officeDocument/2006/relationships/hyperlink" Target="http://www.dncd.gob.do/transparencia/index.php/compras-y-contrataciones/estado-de-cuentas-de-suplid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32</Pages>
  <Words>9749</Words>
  <Characters>53620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43</cp:revision>
  <cp:lastPrinted>2018-02-13T15:44:00Z</cp:lastPrinted>
  <dcterms:created xsi:type="dcterms:W3CDTF">2019-08-09T18:52:00Z</dcterms:created>
  <dcterms:modified xsi:type="dcterms:W3CDTF">2021-04-06T18:37:00Z</dcterms:modified>
</cp:coreProperties>
</file>