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2" w:rsidRDefault="00576CE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121285</wp:posOffset>
            </wp:positionV>
            <wp:extent cx="819150" cy="866775"/>
            <wp:effectExtent l="19050" t="0" r="0" b="0"/>
            <wp:wrapNone/>
            <wp:docPr id="2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CE3" w:rsidRDefault="00DD5EA2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>
        <w:tab/>
      </w: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Pr="001F2949" w:rsidRDefault="00576CE3" w:rsidP="00576CE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1F2949">
        <w:rPr>
          <w:rFonts w:ascii="Times New Roman" w:hAnsi="Times New Roman"/>
          <w:b/>
          <w:sz w:val="26"/>
          <w:szCs w:val="26"/>
          <w:lang w:val="es-ES"/>
        </w:rPr>
        <w:t>REPUBLICA DOMINICANA</w:t>
      </w:r>
    </w:p>
    <w:p w:rsidR="00576CE3" w:rsidRPr="001F2949" w:rsidRDefault="00576CE3" w:rsidP="00576CE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1F2949">
        <w:rPr>
          <w:rFonts w:ascii="Times New Roman" w:hAnsi="Times New Roman"/>
          <w:b/>
          <w:sz w:val="26"/>
          <w:szCs w:val="26"/>
          <w:lang w:val="es-ES"/>
        </w:rPr>
        <w:t>DIRECCION NACIONAL DE CONTROL DE DROGAS</w:t>
      </w:r>
    </w:p>
    <w:p w:rsidR="00576CE3" w:rsidRPr="001F2949" w:rsidRDefault="00576CE3" w:rsidP="00576CE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1F2949">
        <w:rPr>
          <w:rFonts w:ascii="Times New Roman" w:hAnsi="Times New Roman"/>
          <w:b/>
          <w:sz w:val="26"/>
          <w:szCs w:val="26"/>
          <w:lang w:val="es-ES"/>
        </w:rPr>
        <w:t>DIRECCION DE PLANES Y ESTRATEGIAS</w:t>
      </w:r>
    </w:p>
    <w:p w:rsidR="00576CE3" w:rsidRPr="001F2949" w:rsidRDefault="00576CE3" w:rsidP="00576CE3">
      <w:pPr>
        <w:jc w:val="center"/>
        <w:rPr>
          <w:rFonts w:ascii="Times New Roman" w:hAnsi="Times New Roman"/>
          <w:i/>
          <w:sz w:val="26"/>
          <w:szCs w:val="26"/>
          <w:lang w:val="es-ES"/>
        </w:rPr>
      </w:pPr>
      <w:r w:rsidRPr="001F2949">
        <w:rPr>
          <w:rFonts w:ascii="Times New Roman" w:hAnsi="Times New Roman"/>
          <w:i/>
          <w:sz w:val="26"/>
          <w:szCs w:val="26"/>
          <w:lang w:val="es-ES"/>
        </w:rPr>
        <w:t>“AÑO DEL FOMENTO DE LAS EXPORTACIONES”</w:t>
      </w:r>
    </w:p>
    <w:p w:rsidR="00B824A3" w:rsidRPr="001F2949" w:rsidRDefault="00B824A3" w:rsidP="001F2949">
      <w:pPr>
        <w:spacing w:line="240" w:lineRule="auto"/>
        <w:contextualSpacing/>
        <w:jc w:val="center"/>
        <w:rPr>
          <w:rFonts w:ascii="Times New Roman" w:hAnsi="Times New Roman" w:cs="Arial"/>
          <w:b/>
          <w:sz w:val="26"/>
          <w:szCs w:val="26"/>
        </w:rPr>
      </w:pPr>
      <w:bookmarkStart w:id="0" w:name="_GoBack"/>
      <w:bookmarkEnd w:id="0"/>
      <w:r w:rsidRPr="001F2949">
        <w:rPr>
          <w:rFonts w:ascii="Times New Roman" w:hAnsi="Times New Roman" w:cs="Arial"/>
          <w:b/>
          <w:sz w:val="26"/>
          <w:szCs w:val="26"/>
        </w:rPr>
        <w:t xml:space="preserve">INFORME DE SEGUIMIENTO DE LOS PROGRAMAS </w:t>
      </w:r>
    </w:p>
    <w:p w:rsidR="001F2949" w:rsidRPr="001F2949" w:rsidRDefault="001F2949" w:rsidP="001F2949">
      <w:pPr>
        <w:spacing w:line="240" w:lineRule="auto"/>
        <w:contextualSpacing/>
        <w:jc w:val="center"/>
        <w:rPr>
          <w:rFonts w:ascii="Times New Roman" w:hAnsi="Times New Roman" w:cs="Arial"/>
          <w:b/>
          <w:sz w:val="26"/>
          <w:szCs w:val="26"/>
        </w:rPr>
      </w:pPr>
      <w:r w:rsidRPr="001F2949">
        <w:rPr>
          <w:rFonts w:ascii="Times New Roman" w:hAnsi="Times New Roman" w:cs="Arial"/>
          <w:b/>
          <w:sz w:val="26"/>
          <w:szCs w:val="26"/>
        </w:rPr>
        <w:t>CORRESPONDIENTE AL TRIMESTRE ABRIL A JUNIO 2018</w:t>
      </w:r>
    </w:p>
    <w:p w:rsidR="001F2949" w:rsidRPr="001F2949" w:rsidRDefault="001F2949" w:rsidP="001F2949">
      <w:pPr>
        <w:spacing w:line="240" w:lineRule="auto"/>
        <w:contextualSpacing/>
        <w:jc w:val="center"/>
        <w:rPr>
          <w:rFonts w:ascii="Times New Roman" w:hAnsi="Times New Roman" w:cs="Arial"/>
          <w:sz w:val="24"/>
        </w:rPr>
      </w:pPr>
    </w:p>
    <w:tbl>
      <w:tblPr>
        <w:tblStyle w:val="Tablaconcuadrcula"/>
        <w:tblW w:w="9180" w:type="dxa"/>
        <w:tblInd w:w="-176" w:type="dxa"/>
        <w:tblLook w:val="04A0"/>
      </w:tblPr>
      <w:tblGrid>
        <w:gridCol w:w="817"/>
        <w:gridCol w:w="3402"/>
        <w:gridCol w:w="4961"/>
      </w:tblGrid>
      <w:tr w:rsidR="00576CE3" w:rsidRPr="001F2949" w:rsidTr="00576CE3">
        <w:tc>
          <w:tcPr>
            <w:tcW w:w="4219" w:type="dxa"/>
            <w:gridSpan w:val="2"/>
            <w:shd w:val="clear" w:color="auto" w:fill="B8CCE4" w:themeFill="accent1" w:themeFillTint="66"/>
            <w:vAlign w:val="center"/>
          </w:tcPr>
          <w:p w:rsidR="00576CE3" w:rsidRPr="001F2949" w:rsidRDefault="00576CE3" w:rsidP="00576CE3">
            <w:pPr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0"/>
                <w:lang w:eastAsia="es-DO"/>
              </w:rPr>
            </w:pPr>
            <w:r w:rsidRPr="001F2949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0"/>
                <w:lang w:eastAsia="es-DO"/>
              </w:rPr>
              <w:t>PROGRAMAS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76CE3" w:rsidRPr="001F2949" w:rsidRDefault="00576CE3" w:rsidP="00576CE3">
            <w:pPr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0"/>
                <w:lang w:eastAsia="es-DO"/>
              </w:rPr>
            </w:pPr>
          </w:p>
          <w:p w:rsidR="00576CE3" w:rsidRPr="001F2949" w:rsidRDefault="00FB3E1C" w:rsidP="00576CE3">
            <w:pPr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0"/>
                <w:lang w:eastAsia="es-DO"/>
              </w:rPr>
            </w:pPr>
            <w:r w:rsidRPr="001F2949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0"/>
                <w:lang w:eastAsia="es-DO"/>
              </w:rPr>
              <w:t xml:space="preserve">NIVEL DE AVANCE </w:t>
            </w:r>
          </w:p>
          <w:p w:rsidR="00576CE3" w:rsidRPr="001F2949" w:rsidRDefault="00576CE3" w:rsidP="00576CE3">
            <w:pPr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0"/>
                <w:lang w:eastAsia="es-DO"/>
              </w:rPr>
            </w:pPr>
          </w:p>
        </w:tc>
      </w:tr>
      <w:tr w:rsidR="00DD5EA2" w:rsidRPr="001F2949" w:rsidTr="00576CE3">
        <w:tc>
          <w:tcPr>
            <w:tcW w:w="817" w:type="dxa"/>
          </w:tcPr>
          <w:p w:rsidR="00DD5EA2" w:rsidRPr="001F2949" w:rsidRDefault="00576CE3" w:rsidP="00576CE3">
            <w:pPr>
              <w:jc w:val="center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DD5EA2" w:rsidRPr="001F2949" w:rsidRDefault="00DD5EA2" w:rsidP="001F2949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Programa de </w:t>
            </w:r>
            <w:r w:rsid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b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ecas</w:t>
            </w:r>
          </w:p>
        </w:tc>
        <w:tc>
          <w:tcPr>
            <w:tcW w:w="4961" w:type="dxa"/>
          </w:tcPr>
          <w:p w:rsidR="00074C33" w:rsidRPr="001F2949" w:rsidRDefault="00B824A3" w:rsidP="001F2949">
            <w:pPr>
              <w:jc w:val="both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Este programa está planificado para todo el 2018, a fin de motivar a aquellos miembros que no han tenido la oportunidad de cursar estudios a nivel universitario</w:t>
            </w:r>
            <w:r w:rsidR="001F2949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(T2-2018 ejecutado a un 100%).</w:t>
            </w:r>
          </w:p>
        </w:tc>
      </w:tr>
      <w:tr w:rsidR="00DD5EA2" w:rsidRPr="001F2949" w:rsidTr="00576CE3">
        <w:tc>
          <w:tcPr>
            <w:tcW w:w="817" w:type="dxa"/>
          </w:tcPr>
          <w:p w:rsidR="00DD5EA2" w:rsidRPr="001F2949" w:rsidRDefault="00576CE3" w:rsidP="00576CE3">
            <w:pPr>
              <w:jc w:val="center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DD5EA2" w:rsidRPr="001F2949" w:rsidRDefault="00DD5EA2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Programas de Orientación Comunitaria desarrollados por la DNCD</w:t>
            </w:r>
            <w:r w:rsid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,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para la prevención y reducción de la demanda a nivel nacional.</w:t>
            </w:r>
          </w:p>
        </w:tc>
        <w:tc>
          <w:tcPr>
            <w:tcW w:w="4961" w:type="dxa"/>
          </w:tcPr>
          <w:p w:rsidR="00DD5EA2" w:rsidRPr="001F2949" w:rsidRDefault="00FB3E1C" w:rsidP="001F2949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Este programa está planificado para todo el 2018, a fin de concientizar a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la población vulnerable a nivel nacional, en coordinación con instituciones nacionales e internacionales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(T</w:t>
            </w:r>
            <w:r w:rsidR="001F2949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2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-2018 ejecutado a un 100%).</w:t>
            </w:r>
          </w:p>
        </w:tc>
      </w:tr>
      <w:tr w:rsidR="00DD5EA2" w:rsidRPr="001F2949" w:rsidTr="00576CE3">
        <w:tc>
          <w:tcPr>
            <w:tcW w:w="817" w:type="dxa"/>
          </w:tcPr>
          <w:p w:rsidR="00DD5EA2" w:rsidRPr="001F2949" w:rsidRDefault="00576CE3" w:rsidP="00576CE3">
            <w:pPr>
              <w:jc w:val="center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DD5EA2" w:rsidRPr="001F2949" w:rsidRDefault="00DD5EA2" w:rsidP="00DD5EA2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Programa de formación, entrenamiento y capacitación DNCD debidamente aprobado.</w:t>
            </w:r>
          </w:p>
        </w:tc>
        <w:tc>
          <w:tcPr>
            <w:tcW w:w="4961" w:type="dxa"/>
          </w:tcPr>
          <w:p w:rsidR="00687E9D" w:rsidRPr="001F2949" w:rsidRDefault="00FB3E1C" w:rsidP="001F2949">
            <w:pPr>
              <w:jc w:val="both"/>
              <w:rPr>
                <w:rFonts w:ascii="Times New Roman" w:hAnsi="Times New Roman"/>
                <w:color w:val="C00000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Este programa está planificado para todo el 2018, con la finalidad de formar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y 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capacitar a 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los miembros de la institución en diferentes aéreas del conocimiento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(T</w:t>
            </w:r>
            <w:r w:rsidR="001F2949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2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-2018 ejecutado a un 85%)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.</w:t>
            </w:r>
          </w:p>
        </w:tc>
      </w:tr>
      <w:tr w:rsidR="00DD5EA2" w:rsidRPr="001F2949" w:rsidTr="00576CE3">
        <w:tc>
          <w:tcPr>
            <w:tcW w:w="817" w:type="dxa"/>
          </w:tcPr>
          <w:p w:rsidR="00DD5EA2" w:rsidRPr="001F2949" w:rsidRDefault="00576CE3" w:rsidP="00576CE3">
            <w:pPr>
              <w:jc w:val="center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02" w:type="dxa"/>
          </w:tcPr>
          <w:p w:rsidR="00DD5EA2" w:rsidRPr="001F2949" w:rsidRDefault="00DD5EA2" w:rsidP="001F2949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Programa de </w:t>
            </w:r>
            <w:r w:rsid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s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uministro de </w:t>
            </w:r>
            <w:r w:rsid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m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edicamentos</w:t>
            </w:r>
          </w:p>
        </w:tc>
        <w:tc>
          <w:tcPr>
            <w:tcW w:w="4961" w:type="dxa"/>
          </w:tcPr>
          <w:p w:rsidR="00687E9D" w:rsidRPr="001F2949" w:rsidRDefault="00FB3E1C" w:rsidP="001F2949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Este programa está planificado para todo el 2018, con la finalidad de suministrar 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medicamentos para los miembros de la institución y sus familiares directos 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(T</w:t>
            </w:r>
            <w:r w:rsidR="001F2949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2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-2018 ejecutado a un 100%).</w:t>
            </w:r>
          </w:p>
        </w:tc>
      </w:tr>
      <w:tr w:rsidR="00DD5EA2" w:rsidRPr="001F2949" w:rsidTr="00576CE3">
        <w:tc>
          <w:tcPr>
            <w:tcW w:w="817" w:type="dxa"/>
          </w:tcPr>
          <w:p w:rsidR="00DD5EA2" w:rsidRPr="001F2949" w:rsidRDefault="00576CE3" w:rsidP="00576CE3">
            <w:pPr>
              <w:jc w:val="center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02" w:type="dxa"/>
          </w:tcPr>
          <w:p w:rsidR="00DD5EA2" w:rsidRPr="001F2949" w:rsidRDefault="00DD5EA2" w:rsidP="001F2949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Programa de </w:t>
            </w:r>
            <w:r w:rsid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s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uministro de </w:t>
            </w:r>
            <w:r w:rsid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t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arjetas del Metro de Santo Domingo</w:t>
            </w:r>
          </w:p>
        </w:tc>
        <w:tc>
          <w:tcPr>
            <w:tcW w:w="4961" w:type="dxa"/>
          </w:tcPr>
          <w:p w:rsidR="00DD5EA2" w:rsidRPr="001F2949" w:rsidRDefault="00631098" w:rsidP="00DD5EA2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Este programa está planificado para todo el 2018, con la finalidad de ayudar al personal que utiliza este medio de transporte 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para asistir 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a su 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trabajo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(T</w:t>
            </w:r>
            <w:r w:rsidR="001F2949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2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-2018 ejecutado a un 100%)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.</w:t>
            </w:r>
            <w:r w:rsidR="00592BF7" w:rsidRPr="001F2949">
              <w:rPr>
                <w:rFonts w:ascii="Times New Roman" w:hAnsi="Times New Roman"/>
                <w:sz w:val="24"/>
              </w:rPr>
              <w:t xml:space="preserve"> </w:t>
            </w:r>
          </w:p>
          <w:p w:rsidR="00687E9D" w:rsidRPr="001F2949" w:rsidRDefault="00687E9D" w:rsidP="00DD5EA2">
            <w:pPr>
              <w:rPr>
                <w:rFonts w:ascii="Times New Roman" w:hAnsi="Times New Roman"/>
                <w:sz w:val="24"/>
              </w:rPr>
            </w:pPr>
          </w:p>
        </w:tc>
      </w:tr>
      <w:tr w:rsidR="00DD5EA2" w:rsidRPr="001F2949" w:rsidTr="00576CE3">
        <w:tc>
          <w:tcPr>
            <w:tcW w:w="817" w:type="dxa"/>
          </w:tcPr>
          <w:p w:rsidR="00DD5EA2" w:rsidRPr="001F2949" w:rsidRDefault="00576CE3" w:rsidP="00576CE3">
            <w:pPr>
              <w:jc w:val="center"/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DD5EA2" w:rsidRPr="001F2949" w:rsidRDefault="00DD5EA2" w:rsidP="00DD5EA2">
            <w:pPr>
              <w:rPr>
                <w:rFonts w:ascii="Times New Roman" w:hAnsi="Times New Roman"/>
                <w:sz w:val="24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Programa de ayudas económicas</w:t>
            </w:r>
          </w:p>
        </w:tc>
        <w:tc>
          <w:tcPr>
            <w:tcW w:w="4961" w:type="dxa"/>
          </w:tcPr>
          <w:p w:rsidR="00DD5EA2" w:rsidRPr="001F2949" w:rsidRDefault="00BA3FD0" w:rsidP="00592BF7">
            <w:pPr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</w:pP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Este programa está planificado para todo el 2018, con la finalidad de ayudar </w:t>
            </w:r>
            <w:r w:rsidR="00592BF7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a los miembros de la institución, para que puedan contrarrestar o enfrentar cualquier dificultad familiar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 (</w:t>
            </w:r>
            <w:r w:rsidR="001F2949"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 xml:space="preserve">T-2 </w:t>
            </w:r>
            <w:r w:rsidRPr="001F2949">
              <w:rPr>
                <w:rFonts w:ascii="Times New Roman" w:eastAsia="Times New Roman" w:hAnsi="Times New Roman" w:cs="Tahoma"/>
                <w:color w:val="000000"/>
                <w:sz w:val="24"/>
                <w:szCs w:val="20"/>
                <w:lang w:eastAsia="es-DO"/>
              </w:rPr>
              <w:t>ejecutado a un 100%)</w:t>
            </w:r>
          </w:p>
          <w:p w:rsidR="00687E9D" w:rsidRPr="001F2949" w:rsidRDefault="00687E9D" w:rsidP="00592BF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D5EA2" w:rsidRPr="001F2949" w:rsidRDefault="00DD5EA2">
      <w:pPr>
        <w:rPr>
          <w:rFonts w:ascii="Times New Roman" w:hAnsi="Times New Roman"/>
          <w:sz w:val="24"/>
        </w:rPr>
      </w:pPr>
    </w:p>
    <w:p w:rsidR="00DD5EA2" w:rsidRPr="001F2949" w:rsidRDefault="00DD5EA2">
      <w:pPr>
        <w:rPr>
          <w:rFonts w:ascii="Times New Roman" w:hAnsi="Times New Roman"/>
          <w:sz w:val="24"/>
        </w:rPr>
      </w:pPr>
    </w:p>
    <w:p w:rsidR="00DC1BD4" w:rsidRPr="001F2949" w:rsidRDefault="00DC1BD4">
      <w:pPr>
        <w:rPr>
          <w:rFonts w:ascii="Times New Roman" w:hAnsi="Times New Roman"/>
          <w:sz w:val="24"/>
        </w:rPr>
      </w:pPr>
    </w:p>
    <w:sectPr w:rsidR="00DC1BD4" w:rsidRPr="001F2949" w:rsidSect="00576C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1C" w:rsidRDefault="00FB3E1C" w:rsidP="00DD5EA2">
      <w:pPr>
        <w:spacing w:after="0" w:line="240" w:lineRule="auto"/>
      </w:pPr>
      <w:r>
        <w:separator/>
      </w:r>
    </w:p>
  </w:endnote>
  <w:endnote w:type="continuationSeparator" w:id="1">
    <w:p w:rsidR="00FB3E1C" w:rsidRDefault="00FB3E1C" w:rsidP="00D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1C" w:rsidRDefault="00FB3E1C" w:rsidP="00DD5EA2">
      <w:pPr>
        <w:spacing w:after="0" w:line="240" w:lineRule="auto"/>
      </w:pPr>
      <w:r>
        <w:separator/>
      </w:r>
    </w:p>
  </w:footnote>
  <w:footnote w:type="continuationSeparator" w:id="1">
    <w:p w:rsidR="00FB3E1C" w:rsidRDefault="00FB3E1C" w:rsidP="00D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EA2"/>
    <w:rsid w:val="00074C33"/>
    <w:rsid w:val="000D78B5"/>
    <w:rsid w:val="001F2949"/>
    <w:rsid w:val="00202803"/>
    <w:rsid w:val="004C0E12"/>
    <w:rsid w:val="00576CE3"/>
    <w:rsid w:val="00592BF7"/>
    <w:rsid w:val="00631098"/>
    <w:rsid w:val="00687E9D"/>
    <w:rsid w:val="007F0B99"/>
    <w:rsid w:val="008E6A10"/>
    <w:rsid w:val="009D50DF"/>
    <w:rsid w:val="00B121C8"/>
    <w:rsid w:val="00B824A3"/>
    <w:rsid w:val="00BA3FD0"/>
    <w:rsid w:val="00DC1BD4"/>
    <w:rsid w:val="00DD5EA2"/>
    <w:rsid w:val="00F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A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EA2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DD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EA2"/>
    <w:rPr>
      <w:lang w:val="es-DO"/>
    </w:rPr>
  </w:style>
  <w:style w:type="table" w:styleId="Tablaconcuadrcula">
    <w:name w:val="Table Grid"/>
    <w:basedOn w:val="Tablanormal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E3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5F3A-3E00-455B-B3D2-88F9628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cp:lastPrinted>2018-05-17T14:47:00Z</cp:lastPrinted>
  <dcterms:created xsi:type="dcterms:W3CDTF">2018-07-12T21:45:00Z</dcterms:created>
  <dcterms:modified xsi:type="dcterms:W3CDTF">2018-07-12T21:45:00Z</dcterms:modified>
</cp:coreProperties>
</file>